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46037" w:rsidP="006F37D5">
            <w:pPr>
              <w:rPr>
                <w:rFonts w:ascii="Arial" w:hAnsi="Arial"/>
              </w:rPr>
            </w:pPr>
            <w:r>
              <w:rPr>
                <w:rFonts w:ascii="Arial" w:hAnsi="Arial"/>
              </w:rPr>
              <w:t>Children with Special Needs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F37D5">
            <w:pPr>
              <w:rPr>
                <w:rFonts w:ascii="Arial" w:hAnsi="Arial"/>
              </w:rPr>
            </w:pPr>
            <w:r>
              <w:rPr>
                <w:rFonts w:ascii="Arial" w:hAnsi="Arial"/>
              </w:rPr>
              <w:t>OEL855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Early Childhood Education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Lorna Connolly Beattie</w:t>
            </w:r>
            <w:r w:rsidR="006F37D5">
              <w:rPr>
                <w:rFonts w:ascii="Arial" w:hAnsi="Arial"/>
              </w:rPr>
              <w:t xml:space="preserve"> / Shelly Nelson Bond</w:t>
            </w:r>
          </w:p>
          <w:p w:rsidR="00746037" w:rsidRDefault="00746037">
            <w:pPr>
              <w:rPr>
                <w:rFonts w:ascii="Arial" w:hAnsi="Arial"/>
              </w:rPr>
            </w:pPr>
          </w:p>
          <w:p w:rsidR="00746037" w:rsidRDefault="00746037">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D71C6">
            <w:pPr>
              <w:rPr>
                <w:rFonts w:ascii="Arial" w:hAnsi="Arial"/>
              </w:rPr>
            </w:pPr>
            <w:r>
              <w:rPr>
                <w:rFonts w:ascii="Arial" w:hAnsi="Arial"/>
              </w:rPr>
              <w:t>May</w:t>
            </w:r>
            <w:r w:rsidR="00746037">
              <w:rPr>
                <w:rFonts w:ascii="Arial" w:hAnsi="Arial"/>
              </w:rPr>
              <w:t xml:space="preserve"> 201</w:t>
            </w:r>
            <w:r w:rsidR="006F37D5">
              <w:rPr>
                <w:rFonts w:ascii="Arial" w:hAnsi="Arial"/>
              </w:rPr>
              <w:t>3</w:t>
            </w:r>
          </w:p>
        </w:tc>
        <w:tc>
          <w:tcPr>
            <w:tcW w:w="3690" w:type="dxa"/>
            <w:gridSpan w:val="3"/>
          </w:tcPr>
          <w:p w:rsidR="00D1300B" w:rsidRPr="00746037" w:rsidRDefault="00D1300B" w:rsidP="003702AB">
            <w:pPr>
              <w:rPr>
                <w:rFonts w:ascii="Arial" w:hAnsi="Arial"/>
              </w:rPr>
            </w:pPr>
            <w:r>
              <w:rPr>
                <w:rFonts w:ascii="Arial" w:hAnsi="Arial"/>
                <w:b/>
                <w:lang w:val="en-GB"/>
              </w:rPr>
              <w:t>PREVIOUS OUTLINE DATED:</w:t>
            </w:r>
            <w:r w:rsidR="00746037">
              <w:rPr>
                <w:rFonts w:ascii="Arial" w:hAnsi="Arial"/>
                <w:lang w:val="en-GB"/>
              </w:rPr>
              <w:t xml:space="preserve">  </w:t>
            </w:r>
          </w:p>
        </w:tc>
        <w:tc>
          <w:tcPr>
            <w:tcW w:w="1188" w:type="dxa"/>
          </w:tcPr>
          <w:p w:rsidR="00D1300B" w:rsidRDefault="003702AB">
            <w:pPr>
              <w:rPr>
                <w:rFonts w:ascii="Arial" w:hAnsi="Arial"/>
              </w:rPr>
            </w:pPr>
            <w:r>
              <w:rPr>
                <w:rFonts w:ascii="Arial" w:hAnsi="Arial"/>
              </w:rPr>
              <w:t>Jan.</w:t>
            </w:r>
            <w:r w:rsidR="005311E2">
              <w:rPr>
                <w:rFonts w:ascii="Arial" w:hAnsi="Arial"/>
              </w:rPr>
              <w:t>’1</w:t>
            </w:r>
            <w:r w:rsidR="006F37D5">
              <w:rPr>
                <w:rFonts w:ascii="Arial" w:hAnsi="Arial"/>
              </w:rPr>
              <w:t>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F37D5">
            <w:pPr>
              <w:jc w:val="center"/>
              <w:rPr>
                <w:rFonts w:ascii="Arial" w:hAnsi="Arial"/>
              </w:rPr>
            </w:pPr>
            <w:r>
              <w:t>“Laurie Poirier</w:t>
            </w:r>
            <w:r w:rsidR="00ED0B1C">
              <w:t>”</w:t>
            </w:r>
          </w:p>
        </w:tc>
        <w:tc>
          <w:tcPr>
            <w:tcW w:w="1188" w:type="dxa"/>
          </w:tcPr>
          <w:p w:rsidR="00D1300B" w:rsidRDefault="007D71C6" w:rsidP="007D71C6">
            <w:pPr>
              <w:rPr>
                <w:rFonts w:ascii="Arial" w:hAnsi="Arial"/>
              </w:rPr>
            </w:pPr>
            <w:r>
              <w:t>May</w:t>
            </w:r>
            <w:r w:rsidR="00ED0B1C">
              <w:t xml:space="preserve"> 201</w:t>
            </w:r>
            <w:r w:rsidR="006F37D5">
              <w:t>3</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5E3309">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503E5">
            <w:pPr>
              <w:rPr>
                <w:rFonts w:ascii="Arial" w:hAnsi="Arial"/>
              </w:rPr>
            </w:pPr>
            <w:r>
              <w:rPr>
                <w:rFonts w:ascii="Arial" w:hAnsi="Arial"/>
              </w:rPr>
              <w:t xml:space="preserve">Recommended: </w:t>
            </w:r>
            <w:bookmarkStart w:id="0" w:name="_GoBack"/>
            <w:bookmarkEnd w:id="0"/>
            <w:r>
              <w:rPr>
                <w:rFonts w:ascii="Arial" w:hAnsi="Arial"/>
              </w:rPr>
              <w:t xml:space="preserve">Introduction to Psychology and Child and Adolescent Development course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E73B87" w:rsidRPr="00E73B87" w:rsidRDefault="00E73B87" w:rsidP="00E73B87">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746037">
              <w:rPr>
                <w:rFonts w:ascii="Arial" w:hAnsi="Arial"/>
              </w:rPr>
              <w:t>201</w:t>
            </w:r>
            <w:r w:rsidR="005E3309">
              <w:rPr>
                <w:rFonts w:ascii="Arial" w:hAnsi="Arial"/>
              </w:rPr>
              <w:t>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6F37D5" w:rsidRDefault="00D1300B" w:rsidP="006F37D5">
            <w:pPr>
              <w:pStyle w:val="Heading2"/>
              <w:tabs>
                <w:tab w:val="center" w:pos="4560"/>
              </w:tabs>
              <w:rPr>
                <w:rFonts w:ascii="Arial" w:hAnsi="Arial"/>
                <w:b w:val="0"/>
                <w:i/>
              </w:rPr>
            </w:pPr>
            <w:r>
              <w:rPr>
                <w:rFonts w:ascii="Arial" w:hAnsi="Arial"/>
                <w:b w:val="0"/>
                <w:i/>
              </w:rPr>
              <w:t xml:space="preserve">For additional information, please contact </w:t>
            </w:r>
            <w:r w:rsidR="006F37D5">
              <w:rPr>
                <w:rFonts w:ascii="Arial" w:hAnsi="Arial"/>
                <w:b w:val="0"/>
                <w:i/>
              </w:rPr>
              <w:t>Laurie Poirier</w:t>
            </w:r>
            <w:r w:rsidR="00746037">
              <w:rPr>
                <w:rFonts w:ascii="Arial" w:hAnsi="Arial"/>
                <w:b w:val="0"/>
                <w:i/>
              </w:rPr>
              <w:t xml:space="preserve">, </w:t>
            </w:r>
          </w:p>
          <w:p w:rsidR="00D1300B" w:rsidRDefault="006F37D5" w:rsidP="006F37D5">
            <w:pPr>
              <w:pStyle w:val="Heading2"/>
              <w:tabs>
                <w:tab w:val="center" w:pos="4560"/>
              </w:tabs>
              <w:rPr>
                <w:rFonts w:ascii="Arial" w:hAnsi="Arial"/>
                <w:b w:val="0"/>
              </w:rPr>
            </w:pPr>
            <w:r>
              <w:rPr>
                <w:rFonts w:ascii="Arial" w:hAnsi="Arial"/>
                <w:b w:val="0"/>
                <w:i/>
              </w:rPr>
              <w:t>Chair of Continuing Education</w:t>
            </w:r>
          </w:p>
        </w:tc>
      </w:tr>
      <w:tr w:rsidR="00D1300B">
        <w:trPr>
          <w:cantSplit/>
        </w:trPr>
        <w:tc>
          <w:tcPr>
            <w:tcW w:w="8856" w:type="dxa"/>
            <w:gridSpan w:val="6"/>
          </w:tcPr>
          <w:p w:rsidR="00D1300B" w:rsidRDefault="00D1300B" w:rsidP="006F37D5">
            <w:pPr>
              <w:tabs>
                <w:tab w:val="center" w:pos="4560"/>
              </w:tabs>
              <w:rPr>
                <w:rFonts w:ascii="Arial" w:hAnsi="Arial"/>
                <w:i/>
                <w:lang w:val="en-GB"/>
              </w:rPr>
            </w:pPr>
          </w:p>
        </w:tc>
      </w:tr>
      <w:tr w:rsidR="00D1300B">
        <w:trPr>
          <w:cantSplit/>
        </w:trPr>
        <w:tc>
          <w:tcPr>
            <w:tcW w:w="8856" w:type="dxa"/>
            <w:gridSpan w:val="6"/>
          </w:tcPr>
          <w:p w:rsidR="002D096B" w:rsidRDefault="00D1300B" w:rsidP="007D71C6">
            <w:pPr>
              <w:tabs>
                <w:tab w:val="center" w:pos="4560"/>
              </w:tabs>
              <w:jc w:val="center"/>
              <w:rPr>
                <w:rFonts w:ascii="Arial" w:hAnsi="Arial"/>
              </w:rPr>
            </w:pPr>
            <w:r>
              <w:rPr>
                <w:rFonts w:ascii="Arial" w:hAnsi="Arial"/>
                <w:i/>
                <w:lang w:val="en-GB"/>
              </w:rPr>
              <w:t>(705) 759-2554, Ext.</w:t>
            </w:r>
            <w:r w:rsidR="006F37D5">
              <w:rPr>
                <w:rFonts w:ascii="Arial" w:hAnsi="Arial"/>
                <w:i/>
                <w:lang w:val="en-GB"/>
              </w:rPr>
              <w:t xml:space="preserve"> 2665</w:t>
            </w:r>
          </w:p>
        </w:tc>
      </w:tr>
    </w:tbl>
    <w:p w:rsidR="00D1300B" w:rsidRDefault="00D1300B">
      <w:pPr>
        <w:tabs>
          <w:tab w:val="center" w:pos="4560"/>
        </w:tabs>
        <w:rPr>
          <w:rFonts w:ascii="Arial" w:hAnsi="Arial"/>
          <w:i/>
          <w:lang w:val="en-GB"/>
        </w:rPr>
      </w:pPr>
    </w:p>
    <w:p w:rsidR="00D1300B" w:rsidRDefault="002D096B" w:rsidP="00D8114D">
      <w:pPr>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2D096B" w:rsidRDefault="002D096B">
            <w:pPr>
              <w:rPr>
                <w:rFonts w:ascii="Arial" w:hAnsi="Arial"/>
                <w:b/>
              </w:rPr>
            </w:pPr>
          </w:p>
          <w:p w:rsidR="005C4FE9" w:rsidRPr="00746037" w:rsidRDefault="00746037">
            <w:pPr>
              <w:rPr>
                <w:rFonts w:ascii="Arial" w:hAnsi="Arial"/>
              </w:rPr>
            </w:pPr>
            <w:r>
              <w:rPr>
                <w:rFonts w:ascii="Arial" w:hAnsi="Arial"/>
              </w:rPr>
              <w:t>This course is designed to develop an understanding of various disabilities.  Emphasis is placed on the educator’s role in planning for individual needs, while supporting the needs of the entire group in an inclusive environment.  The focus is on using a team approach, with active family involvement to support the child with special needs in inclusive educational settings.</w:t>
            </w:r>
          </w:p>
        </w:tc>
      </w:tr>
    </w:tbl>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746037" w:rsidRDefault="006F37D5">
            <w:pPr>
              <w:rPr>
                <w:rFonts w:ascii="Arial" w:hAnsi="Arial"/>
                <w:b/>
              </w:rPr>
            </w:pPr>
            <w:r>
              <w:rPr>
                <w:rFonts w:ascii="Arial" w:hAnsi="Arial"/>
                <w:b/>
              </w:rPr>
              <w:t>C</w:t>
            </w:r>
            <w:r w:rsidR="00746037" w:rsidRPr="00746037">
              <w:rPr>
                <w:rFonts w:ascii="Arial" w:hAnsi="Arial"/>
                <w:b/>
              </w:rPr>
              <w:t>ontrast historical trends of special education to current methods of inclusion based on a collaborative/developmental model</w:t>
            </w:r>
            <w:r w:rsidR="00746037" w:rsidRPr="008171F6">
              <w:rPr>
                <w:rFonts w:ascii="Arial" w:hAnsi="Arial"/>
                <w:b/>
              </w:rPr>
              <w:t>.</w:t>
            </w:r>
            <w:r w:rsidR="00331FA6" w:rsidRPr="008171F6">
              <w:rPr>
                <w:rFonts w:ascii="Arial" w:hAnsi="Arial"/>
                <w:b/>
              </w:rPr>
              <w:t xml:space="preserve"> </w:t>
            </w:r>
            <w:r w:rsidR="00331FA6" w:rsidRPr="008171F6">
              <w:rPr>
                <w:rFonts w:ascii="Arial" w:hAnsi="Arial"/>
                <w:b/>
                <w:sz w:val="16"/>
                <w:szCs w:val="16"/>
              </w:rPr>
              <w:t xml:space="preserve">(Part of ECE Program </w:t>
            </w:r>
            <w:r w:rsidR="00C87136" w:rsidRPr="008171F6">
              <w:rPr>
                <w:rFonts w:ascii="Arial" w:hAnsi="Arial"/>
                <w:b/>
                <w:sz w:val="16"/>
                <w:szCs w:val="16"/>
              </w:rPr>
              <w:t xml:space="preserve">Standard </w:t>
            </w:r>
            <w:r w:rsidR="00331FA6" w:rsidRPr="008171F6">
              <w:rPr>
                <w:rFonts w:ascii="Arial" w:hAnsi="Arial"/>
                <w:b/>
                <w:sz w:val="16"/>
                <w:szCs w:val="16"/>
              </w:rPr>
              <w:t>Vocational Learning Outcome #5)</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CD4DCC" w:rsidP="00CD4DCC">
            <w:pPr>
              <w:pStyle w:val="ListParagraph"/>
              <w:numPr>
                <w:ilvl w:val="0"/>
                <w:numId w:val="15"/>
              </w:numPr>
              <w:rPr>
                <w:rFonts w:ascii="Arial" w:hAnsi="Arial"/>
              </w:rPr>
            </w:pPr>
            <w:r>
              <w:rPr>
                <w:rFonts w:ascii="Arial" w:hAnsi="Arial"/>
              </w:rPr>
              <w:t>explain the rationale for early intervention and inclusion</w:t>
            </w:r>
          </w:p>
          <w:p w:rsidR="00CD4DCC" w:rsidRDefault="00CD4DCC" w:rsidP="00CD4DCC">
            <w:pPr>
              <w:pStyle w:val="ListParagraph"/>
              <w:numPr>
                <w:ilvl w:val="0"/>
                <w:numId w:val="15"/>
              </w:numPr>
              <w:rPr>
                <w:rFonts w:ascii="Arial" w:hAnsi="Arial"/>
              </w:rPr>
            </w:pPr>
            <w:r>
              <w:rPr>
                <w:rFonts w:ascii="Arial" w:hAnsi="Arial"/>
              </w:rPr>
              <w:t>outline best practices for inclusive early childhood programs</w:t>
            </w:r>
          </w:p>
          <w:p w:rsidR="00CD4DCC" w:rsidRDefault="00CD4DCC" w:rsidP="00CD4DCC">
            <w:pPr>
              <w:pStyle w:val="ListParagraph"/>
              <w:numPr>
                <w:ilvl w:val="0"/>
                <w:numId w:val="15"/>
              </w:numPr>
              <w:rPr>
                <w:rFonts w:ascii="Arial" w:hAnsi="Arial"/>
              </w:rPr>
            </w:pPr>
            <w:r>
              <w:rPr>
                <w:rFonts w:ascii="Arial" w:hAnsi="Arial"/>
              </w:rPr>
              <w:t>outline Canadian legislation which impacts on individuals with special needs</w:t>
            </w:r>
          </w:p>
          <w:p w:rsidR="00331FA6" w:rsidRDefault="00331FA6" w:rsidP="00CD4DCC">
            <w:pPr>
              <w:pStyle w:val="ListParagraph"/>
              <w:numPr>
                <w:ilvl w:val="0"/>
                <w:numId w:val="15"/>
              </w:numPr>
              <w:rPr>
                <w:rFonts w:ascii="Arial" w:hAnsi="Arial"/>
              </w:rPr>
            </w:pPr>
            <w:r>
              <w:rPr>
                <w:rFonts w:ascii="Arial" w:hAnsi="Arial"/>
              </w:rPr>
              <w:t>utilize knowledge of inclusive practices and special needs care to ensure safe programming for all children</w:t>
            </w:r>
          </w:p>
          <w:p w:rsidR="00CD4DCC" w:rsidRPr="00CD4DCC" w:rsidRDefault="00CD4DCC" w:rsidP="00CD4DC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CD4DCC" w:rsidRDefault="006F37D5">
            <w:pPr>
              <w:rPr>
                <w:rFonts w:ascii="Arial" w:hAnsi="Arial"/>
                <w:b/>
              </w:rPr>
            </w:pPr>
            <w:r>
              <w:rPr>
                <w:rFonts w:ascii="Arial" w:hAnsi="Arial"/>
                <w:b/>
              </w:rPr>
              <w:t>D</w:t>
            </w:r>
            <w:r w:rsidR="00CD4DCC" w:rsidRPr="00CD4DCC">
              <w:rPr>
                <w:rFonts w:ascii="Arial" w:hAnsi="Arial"/>
                <w:b/>
              </w:rPr>
              <w:t>elineate the causal factors for specific disabilities</w:t>
            </w:r>
            <w:r w:rsidR="00331FA6">
              <w:rPr>
                <w:rFonts w:ascii="Arial" w:hAnsi="Arial"/>
                <w:b/>
              </w:rPr>
              <w:t xml:space="preserve"> </w:t>
            </w:r>
            <w:r w:rsidR="00331FA6" w:rsidRPr="0083795D">
              <w:rPr>
                <w:rFonts w:ascii="Arial" w:hAnsi="Arial"/>
                <w:b/>
                <w:sz w:val="16"/>
                <w:szCs w:val="16"/>
              </w:rPr>
              <w:t>(part of ECE Program Standard Vocational Learning Outcome #1)</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CD4DCC" w:rsidP="00CD4DCC">
            <w:pPr>
              <w:pStyle w:val="ListParagraph"/>
              <w:numPr>
                <w:ilvl w:val="0"/>
                <w:numId w:val="16"/>
              </w:numPr>
              <w:rPr>
                <w:rFonts w:ascii="Arial" w:hAnsi="Arial"/>
              </w:rPr>
            </w:pPr>
            <w:r>
              <w:rPr>
                <w:rFonts w:ascii="Arial" w:hAnsi="Arial"/>
              </w:rPr>
              <w:t>identify the major categories of exceptionalities</w:t>
            </w:r>
          </w:p>
          <w:p w:rsidR="00CD4DCC" w:rsidRDefault="00CD4DCC" w:rsidP="00CD4DCC">
            <w:pPr>
              <w:pStyle w:val="ListParagraph"/>
              <w:numPr>
                <w:ilvl w:val="0"/>
                <w:numId w:val="16"/>
              </w:numPr>
              <w:rPr>
                <w:rFonts w:ascii="Arial" w:hAnsi="Arial"/>
              </w:rPr>
            </w:pPr>
            <w:r>
              <w:rPr>
                <w:rFonts w:ascii="Arial" w:hAnsi="Arial"/>
              </w:rPr>
              <w:t>determine the causes and incidence for specific disabilities</w:t>
            </w:r>
          </w:p>
          <w:p w:rsidR="00CD4DCC" w:rsidRDefault="00CD4DCC" w:rsidP="00CD4DCC">
            <w:pPr>
              <w:pStyle w:val="ListParagraph"/>
              <w:numPr>
                <w:ilvl w:val="0"/>
                <w:numId w:val="16"/>
              </w:numPr>
              <w:rPr>
                <w:rFonts w:ascii="Arial" w:hAnsi="Arial"/>
              </w:rPr>
            </w:pPr>
            <w:r>
              <w:rPr>
                <w:rFonts w:ascii="Arial" w:hAnsi="Arial"/>
              </w:rPr>
              <w:t>outline the impact on the child’s development as well as the implications for early childhood educators</w:t>
            </w:r>
          </w:p>
          <w:p w:rsidR="00CD4DCC" w:rsidRPr="00CD4DCC" w:rsidRDefault="00CD4DCC" w:rsidP="00CD4DC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CD4DCC" w:rsidRDefault="006F37D5">
            <w:pPr>
              <w:rPr>
                <w:rFonts w:ascii="Arial" w:hAnsi="Arial"/>
                <w:b/>
              </w:rPr>
            </w:pPr>
            <w:r>
              <w:rPr>
                <w:rFonts w:ascii="Arial" w:hAnsi="Arial"/>
                <w:b/>
              </w:rPr>
              <w:t>E</w:t>
            </w:r>
            <w:r w:rsidR="00CD4DCC" w:rsidRPr="00CD4DCC">
              <w:rPr>
                <w:rFonts w:ascii="Arial" w:hAnsi="Arial"/>
                <w:b/>
              </w:rPr>
              <w:t>valuate the factors which contribute to an effective learning environment for children with special needs within the inclusive setting</w:t>
            </w:r>
            <w:r w:rsidR="00331FA6">
              <w:rPr>
                <w:rFonts w:ascii="Arial" w:hAnsi="Arial"/>
                <w:b/>
              </w:rPr>
              <w:t xml:space="preserve"> </w:t>
            </w:r>
            <w:r w:rsidR="00331FA6" w:rsidRPr="0083795D">
              <w:rPr>
                <w:rFonts w:ascii="Arial" w:hAnsi="Arial"/>
                <w:b/>
                <w:sz w:val="16"/>
                <w:szCs w:val="16"/>
              </w:rPr>
              <w:t>(part of ECE Program Standard Vocational Learning Outcomes #1 &amp; #2)</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CD4DCC" w:rsidP="00CD4DCC">
            <w:pPr>
              <w:pStyle w:val="ListParagraph"/>
              <w:numPr>
                <w:ilvl w:val="0"/>
                <w:numId w:val="17"/>
              </w:numPr>
              <w:rPr>
                <w:rFonts w:ascii="Arial" w:hAnsi="Arial"/>
              </w:rPr>
            </w:pPr>
            <w:r>
              <w:rPr>
                <w:rFonts w:ascii="Arial" w:hAnsi="Arial"/>
              </w:rPr>
              <w:t>describe the characteristics of effective inclusive learning environments</w:t>
            </w:r>
          </w:p>
          <w:p w:rsidR="00CD4DCC" w:rsidRDefault="00CD4DCC" w:rsidP="00CD4DCC">
            <w:pPr>
              <w:pStyle w:val="ListParagraph"/>
              <w:numPr>
                <w:ilvl w:val="0"/>
                <w:numId w:val="17"/>
              </w:numPr>
              <w:rPr>
                <w:rFonts w:ascii="Arial" w:hAnsi="Arial"/>
              </w:rPr>
            </w:pPr>
            <w:r>
              <w:rPr>
                <w:rFonts w:ascii="Arial" w:hAnsi="Arial"/>
              </w:rPr>
              <w:t>suggest ways for helping children with developmental problems expand and increase cognitive, language, self-care, social/emotional and physical skills</w:t>
            </w:r>
          </w:p>
          <w:p w:rsidR="002D096B" w:rsidRPr="00D8114D" w:rsidRDefault="00CD4DCC" w:rsidP="002D096B">
            <w:pPr>
              <w:pStyle w:val="ListParagraph"/>
              <w:numPr>
                <w:ilvl w:val="0"/>
                <w:numId w:val="17"/>
              </w:numPr>
              <w:rPr>
                <w:rFonts w:ascii="Arial" w:hAnsi="Arial"/>
              </w:rPr>
            </w:pPr>
            <w:r>
              <w:rPr>
                <w:rFonts w:ascii="Arial" w:hAnsi="Arial"/>
              </w:rPr>
              <w:t>explain the process of developing an IPP (Individual Program Plan)</w:t>
            </w:r>
          </w:p>
          <w:p w:rsidR="00CD4DCC" w:rsidRDefault="00CD4DCC" w:rsidP="00CD4DCC">
            <w:pPr>
              <w:pStyle w:val="ListParagraph"/>
              <w:numPr>
                <w:ilvl w:val="0"/>
                <w:numId w:val="17"/>
              </w:numPr>
              <w:rPr>
                <w:rFonts w:ascii="Arial" w:hAnsi="Arial"/>
              </w:rPr>
            </w:pPr>
            <w:r>
              <w:rPr>
                <w:rFonts w:ascii="Arial" w:hAnsi="Arial"/>
              </w:rPr>
              <w:t>describe skills early childhood educators can utilize to promote positive learning experiences for young children with special needs</w:t>
            </w:r>
          </w:p>
          <w:p w:rsidR="00E73B87" w:rsidRPr="00E73B87" w:rsidRDefault="00E73B87" w:rsidP="00E73B87">
            <w:pPr>
              <w:rPr>
                <w:rFonts w:ascii="Arial" w:hAnsi="Arial"/>
              </w:rPr>
            </w:pPr>
          </w:p>
          <w:p w:rsidR="00CD4DCC" w:rsidRDefault="00CD4DCC" w:rsidP="00CD4DCC">
            <w:pPr>
              <w:pStyle w:val="ListParagraph"/>
              <w:numPr>
                <w:ilvl w:val="0"/>
                <w:numId w:val="17"/>
              </w:numPr>
              <w:rPr>
                <w:rFonts w:ascii="Arial" w:hAnsi="Arial"/>
              </w:rPr>
            </w:pPr>
            <w:r>
              <w:rPr>
                <w:rFonts w:ascii="Arial" w:hAnsi="Arial"/>
              </w:rPr>
              <w:lastRenderedPageBreak/>
              <w:t>identify problems common among families of children with special needs</w:t>
            </w:r>
          </w:p>
          <w:p w:rsidR="00CD4DCC" w:rsidRDefault="00CD4DCC" w:rsidP="00CD4DCC">
            <w:pPr>
              <w:pStyle w:val="ListParagraph"/>
              <w:numPr>
                <w:ilvl w:val="0"/>
                <w:numId w:val="17"/>
              </w:numPr>
              <w:rPr>
                <w:rFonts w:ascii="Arial" w:hAnsi="Arial"/>
              </w:rPr>
            </w:pPr>
            <w:r>
              <w:rPr>
                <w:rFonts w:ascii="Arial" w:hAnsi="Arial"/>
              </w:rPr>
              <w:t>design strategies that educators can utilize to effectively support families of children with special needs</w:t>
            </w:r>
          </w:p>
          <w:p w:rsidR="008D07F0" w:rsidRPr="00CD4DCC" w:rsidRDefault="008D07F0" w:rsidP="008D07F0">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8D07F0" w:rsidRDefault="006F37D5">
            <w:pPr>
              <w:rPr>
                <w:rFonts w:ascii="Arial" w:hAnsi="Arial"/>
                <w:b/>
              </w:rPr>
            </w:pPr>
            <w:r>
              <w:rPr>
                <w:rFonts w:ascii="Arial" w:hAnsi="Arial"/>
                <w:b/>
              </w:rPr>
              <w:t>I</w:t>
            </w:r>
            <w:r w:rsidR="008D07F0" w:rsidRPr="008D07F0">
              <w:rPr>
                <w:rFonts w:ascii="Arial" w:hAnsi="Arial"/>
                <w:b/>
              </w:rPr>
              <w:t>nvestigate various exceptionalities and plan curriculum activities for children with special needs</w:t>
            </w:r>
            <w:r w:rsidR="00614349">
              <w:rPr>
                <w:rFonts w:ascii="Arial" w:hAnsi="Arial"/>
                <w:b/>
              </w:rPr>
              <w:t xml:space="preserve"> </w:t>
            </w:r>
            <w:r w:rsidR="00614349" w:rsidRPr="0083795D">
              <w:rPr>
                <w:rFonts w:ascii="Arial" w:hAnsi="Arial"/>
                <w:b/>
                <w:sz w:val="16"/>
                <w:szCs w:val="16"/>
              </w:rPr>
              <w:t xml:space="preserve">(part of ECE Program Standard Vocational Learning Outcome </w:t>
            </w:r>
            <w:r w:rsidR="00331FA6" w:rsidRPr="0083795D">
              <w:rPr>
                <w:rFonts w:ascii="Arial" w:hAnsi="Arial"/>
                <w:b/>
                <w:sz w:val="16"/>
                <w:szCs w:val="16"/>
              </w:rPr>
              <w:t xml:space="preserve">#1 &amp; </w:t>
            </w:r>
            <w:r w:rsidR="00614349" w:rsidRPr="0083795D">
              <w:rPr>
                <w:rFonts w:ascii="Arial" w:hAnsi="Arial"/>
                <w:b/>
                <w:sz w:val="16"/>
                <w:szCs w:val="16"/>
              </w:rPr>
              <w:t>#2)</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8D07F0" w:rsidP="008D07F0">
            <w:pPr>
              <w:pStyle w:val="ListParagraph"/>
              <w:numPr>
                <w:ilvl w:val="0"/>
                <w:numId w:val="18"/>
              </w:numPr>
              <w:rPr>
                <w:rFonts w:ascii="Arial" w:hAnsi="Arial"/>
              </w:rPr>
            </w:pPr>
            <w:r>
              <w:rPr>
                <w:rFonts w:ascii="Arial" w:hAnsi="Arial"/>
              </w:rPr>
              <w:t xml:space="preserve">choose an </w:t>
            </w:r>
            <w:r w:rsidR="00371B67">
              <w:rPr>
                <w:rFonts w:ascii="Arial" w:hAnsi="Arial"/>
              </w:rPr>
              <w:t xml:space="preserve">area of interest and research </w:t>
            </w:r>
            <w:r>
              <w:rPr>
                <w:rFonts w:ascii="Arial" w:hAnsi="Arial"/>
              </w:rPr>
              <w:t>thoroughly using suggested texts and resources</w:t>
            </w:r>
          </w:p>
          <w:p w:rsidR="00371B67" w:rsidRDefault="008D07F0" w:rsidP="00371B67">
            <w:pPr>
              <w:pStyle w:val="ListParagraph"/>
              <w:numPr>
                <w:ilvl w:val="0"/>
                <w:numId w:val="18"/>
              </w:numPr>
              <w:rPr>
                <w:rFonts w:ascii="Arial" w:hAnsi="Arial"/>
              </w:rPr>
            </w:pPr>
            <w:r>
              <w:rPr>
                <w:rFonts w:ascii="Arial" w:hAnsi="Arial"/>
              </w:rPr>
              <w:t>adapt activities for young children that have various special needs</w:t>
            </w:r>
          </w:p>
          <w:p w:rsidR="00371B67" w:rsidRPr="00371B67" w:rsidRDefault="00371B67" w:rsidP="00371B67">
            <w:pPr>
              <w:pStyle w:val="ListParagraph"/>
              <w:ind w:left="0"/>
              <w:rPr>
                <w:rFonts w:ascii="Arial" w:hAnsi="Arial"/>
              </w:rPr>
            </w:pPr>
          </w:p>
          <w:p w:rsidR="008D07F0" w:rsidRPr="008D07F0" w:rsidRDefault="008D07F0" w:rsidP="008D07F0">
            <w:pPr>
              <w:rPr>
                <w:rFonts w:ascii="Arial" w:hAnsi="Arial"/>
              </w:rPr>
            </w:pPr>
          </w:p>
        </w:tc>
      </w:tr>
      <w:tr w:rsidR="002D096B">
        <w:tc>
          <w:tcPr>
            <w:tcW w:w="675" w:type="dxa"/>
          </w:tcPr>
          <w:p w:rsidR="002D096B" w:rsidRDefault="002D096B">
            <w:pPr>
              <w:rPr>
                <w:rFonts w:ascii="Arial" w:hAnsi="Arial"/>
              </w:rPr>
            </w:pPr>
          </w:p>
        </w:tc>
        <w:tc>
          <w:tcPr>
            <w:tcW w:w="567" w:type="dxa"/>
          </w:tcPr>
          <w:p w:rsidR="002D096B" w:rsidRDefault="00371B67">
            <w:pPr>
              <w:rPr>
                <w:rFonts w:ascii="Arial" w:hAnsi="Arial"/>
              </w:rPr>
            </w:pPr>
            <w:r>
              <w:rPr>
                <w:rFonts w:ascii="Arial" w:hAnsi="Arial"/>
              </w:rPr>
              <w:t>5.</w:t>
            </w:r>
          </w:p>
        </w:tc>
        <w:tc>
          <w:tcPr>
            <w:tcW w:w="7614" w:type="dxa"/>
          </w:tcPr>
          <w:p w:rsidR="00371B67" w:rsidRPr="001C396D" w:rsidRDefault="006F37D5" w:rsidP="00371B67">
            <w:pPr>
              <w:spacing w:line="276" w:lineRule="auto"/>
              <w:rPr>
                <w:rFonts w:ascii="Arial" w:eastAsiaTheme="minorHAnsi" w:hAnsi="Arial" w:cs="Arial"/>
                <w:b/>
                <w:szCs w:val="24"/>
                <w:lang w:val="en-CA"/>
              </w:rPr>
            </w:pPr>
            <w:r>
              <w:rPr>
                <w:rFonts w:ascii="Arial" w:eastAsiaTheme="minorHAnsi" w:hAnsi="Arial" w:cs="Arial"/>
                <w:b/>
                <w:szCs w:val="24"/>
                <w:lang w:val="en-CA"/>
              </w:rPr>
              <w:t>A</w:t>
            </w:r>
            <w:r w:rsidR="00371B67" w:rsidRPr="001C396D">
              <w:rPr>
                <w:rFonts w:ascii="Arial" w:eastAsiaTheme="minorHAnsi" w:hAnsi="Arial" w:cs="Arial"/>
                <w:b/>
                <w:szCs w:val="24"/>
                <w:lang w:val="en-CA"/>
              </w:rPr>
              <w:t>ct in a professional manner</w:t>
            </w:r>
          </w:p>
          <w:p w:rsidR="00371B67" w:rsidRDefault="00371B67" w:rsidP="00371B67">
            <w:pPr>
              <w:spacing w:line="276" w:lineRule="auto"/>
              <w:rPr>
                <w:rFonts w:ascii="Arial" w:eastAsiaTheme="minorHAnsi" w:hAnsi="Arial" w:cs="Arial"/>
                <w:i/>
                <w:sz w:val="20"/>
                <w:lang w:val="en-CA"/>
              </w:rPr>
            </w:pPr>
            <w:r w:rsidRPr="008F52FB">
              <w:rPr>
                <w:rFonts w:ascii="Arial" w:eastAsiaTheme="minorHAnsi" w:hAnsi="Arial" w:cs="Arial"/>
                <w:i/>
                <w:sz w:val="20"/>
                <w:lang w:val="en-CA"/>
              </w:rPr>
              <w:t>(Reflection of ECE Program Standard Vocational Learning Outcome #6 and Essential Employability Skills #1, 5 and 6)</w:t>
            </w:r>
          </w:p>
          <w:p w:rsidR="00371B67" w:rsidRPr="008F52FB" w:rsidRDefault="00371B67" w:rsidP="00371B67">
            <w:pPr>
              <w:spacing w:line="276" w:lineRule="auto"/>
              <w:rPr>
                <w:rFonts w:ascii="Arial" w:eastAsiaTheme="minorHAnsi" w:hAnsi="Arial" w:cs="Arial"/>
                <w:sz w:val="20"/>
                <w:lang w:val="en-CA"/>
              </w:rPr>
            </w:pPr>
          </w:p>
          <w:p w:rsidR="00371B67" w:rsidRPr="001C396D" w:rsidRDefault="00371B67" w:rsidP="00371B67">
            <w:pPr>
              <w:spacing w:line="276" w:lineRule="auto"/>
              <w:rPr>
                <w:rFonts w:ascii="Arial" w:eastAsiaTheme="minorHAnsi" w:hAnsi="Arial" w:cs="Arial"/>
                <w:szCs w:val="24"/>
                <w:lang w:val="en-CA"/>
              </w:rPr>
            </w:pPr>
            <w:r w:rsidRPr="001C396D">
              <w:rPr>
                <w:rFonts w:ascii="Arial" w:eastAsiaTheme="minorHAnsi" w:hAnsi="Arial" w:cs="Arial"/>
                <w:szCs w:val="24"/>
                <w:u w:val="single"/>
                <w:lang w:val="en-CA"/>
              </w:rPr>
              <w:t>Potential Elements of the Performance</w:t>
            </w:r>
            <w:r w:rsidRPr="001C396D">
              <w:rPr>
                <w:rFonts w:ascii="Arial" w:eastAsiaTheme="minorHAnsi" w:hAnsi="Arial" w:cs="Arial"/>
                <w:szCs w:val="24"/>
                <w:lang w:val="en-CA"/>
              </w:rPr>
              <w:t>:</w:t>
            </w:r>
          </w:p>
          <w:p w:rsidR="00371B67" w:rsidRPr="001C396D" w:rsidRDefault="00371B67" w:rsidP="00371B67">
            <w:pPr>
              <w:numPr>
                <w:ilvl w:val="0"/>
                <w:numId w:val="3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ontribute one’s own ideas, opinions and information while demonstrating respect of those of others </w:t>
            </w:r>
          </w:p>
          <w:p w:rsidR="00371B67" w:rsidRPr="001C396D" w:rsidRDefault="00371B67" w:rsidP="00371B67">
            <w:pPr>
              <w:numPr>
                <w:ilvl w:val="0"/>
                <w:numId w:val="3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ommunicate clearly, concisely, and effectively in  written, spoken, and visual form </w:t>
            </w:r>
          </w:p>
          <w:p w:rsidR="00371B67" w:rsidRPr="001C396D" w:rsidRDefault="00371B67" w:rsidP="00371B67">
            <w:pPr>
              <w:numPr>
                <w:ilvl w:val="0"/>
                <w:numId w:val="3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W</w:t>
            </w:r>
            <w:r w:rsidRPr="001C396D">
              <w:rPr>
                <w:rFonts w:ascii="Arial" w:eastAsiaTheme="minorHAnsi" w:hAnsi="Arial" w:cs="Arial"/>
                <w:szCs w:val="24"/>
                <w:lang w:val="en-CA"/>
              </w:rPr>
              <w:t>ork collaboratively with others</w:t>
            </w:r>
          </w:p>
          <w:p w:rsidR="00371B67" w:rsidRPr="001C396D" w:rsidRDefault="00371B67" w:rsidP="00371B67">
            <w:pPr>
              <w:numPr>
                <w:ilvl w:val="0"/>
                <w:numId w:val="3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T</w:t>
            </w:r>
            <w:r w:rsidRPr="001C396D">
              <w:rPr>
                <w:rFonts w:ascii="Arial" w:eastAsiaTheme="minorHAnsi" w:hAnsi="Arial" w:cs="Arial"/>
                <w:szCs w:val="24"/>
                <w:lang w:val="en-CA"/>
              </w:rPr>
              <w:t>ake responsibility for one’s own actions, decisions,  and consequences</w:t>
            </w:r>
          </w:p>
          <w:p w:rsidR="00371B67" w:rsidRPr="001C396D" w:rsidRDefault="00371B67" w:rsidP="00371B67">
            <w:pPr>
              <w:numPr>
                <w:ilvl w:val="0"/>
                <w:numId w:val="37"/>
              </w:numPr>
              <w:tabs>
                <w:tab w:val="clear" w:pos="360"/>
                <w:tab w:val="num" w:pos="1800"/>
              </w:tabs>
              <w:spacing w:line="276" w:lineRule="auto"/>
              <w:rPr>
                <w:rFonts w:ascii="Arial" w:eastAsiaTheme="minorHAnsi" w:hAnsi="Arial" w:cs="Arial"/>
                <w:szCs w:val="24"/>
                <w:lang w:val="en-CA"/>
              </w:rPr>
            </w:pPr>
            <w:r>
              <w:rPr>
                <w:rFonts w:ascii="Arial" w:eastAsiaTheme="minorHAnsi" w:hAnsi="Arial" w:cs="Arial"/>
                <w:szCs w:val="24"/>
                <w:lang w:val="en-CA"/>
              </w:rPr>
              <w:t>A</w:t>
            </w:r>
            <w:r w:rsidRPr="001C396D">
              <w:rPr>
                <w:rFonts w:ascii="Arial" w:eastAsiaTheme="minorHAnsi" w:hAnsi="Arial" w:cs="Arial"/>
                <w:szCs w:val="24"/>
                <w:lang w:val="en-CA"/>
              </w:rPr>
              <w:t>pply an accepted standard of writing, grammar, spelling and format to all submitted documents.</w:t>
            </w:r>
          </w:p>
          <w:p w:rsidR="00371B67" w:rsidRPr="001C396D" w:rsidRDefault="00371B67" w:rsidP="00371B67">
            <w:pPr>
              <w:numPr>
                <w:ilvl w:val="0"/>
                <w:numId w:val="37"/>
              </w:numPr>
              <w:tabs>
                <w:tab w:val="clear" w:pos="360"/>
                <w:tab w:val="num" w:pos="1800"/>
              </w:tabs>
              <w:spacing w:line="276" w:lineRule="auto"/>
              <w:rPr>
                <w:rFonts w:ascii="Arial" w:eastAsiaTheme="minorHAnsi" w:hAnsi="Arial" w:cs="Arial"/>
                <w:szCs w:val="24"/>
                <w:lang w:val="en-CA"/>
              </w:rPr>
            </w:pPr>
            <w:r>
              <w:rPr>
                <w:rFonts w:ascii="Arial" w:eastAsiaTheme="minorHAnsi" w:hAnsi="Arial" w:cs="Arial"/>
                <w:szCs w:val="24"/>
                <w:lang w:val="en-CA"/>
              </w:rPr>
              <w:t>D</w:t>
            </w:r>
            <w:r w:rsidRPr="001C396D">
              <w:rPr>
                <w:rFonts w:ascii="Arial" w:eastAsiaTheme="minorHAnsi" w:hAnsi="Arial" w:cs="Arial"/>
                <w:szCs w:val="24"/>
                <w:lang w:val="en-CA"/>
              </w:rPr>
              <w:t>emonstrate reflective practice.</w:t>
            </w:r>
          </w:p>
          <w:p w:rsidR="002D096B" w:rsidRDefault="002D096B">
            <w:pPr>
              <w:rPr>
                <w:rFonts w:ascii="Arial" w:hAnsi="Arial"/>
                <w:u w:val="single"/>
              </w:rPr>
            </w:pPr>
          </w:p>
        </w:tc>
      </w:tr>
    </w:tbl>
    <w:p w:rsidR="002D096B" w:rsidRDefault="002D096B"/>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2D096B" w:rsidRDefault="002D096B">
            <w:pPr>
              <w:rPr>
                <w:rFonts w:ascii="Arial" w:hAnsi="Arial"/>
                <w:b/>
              </w:rPr>
            </w:pPr>
          </w:p>
          <w:p w:rsidR="00D1300B" w:rsidRDefault="00E33216">
            <w:pPr>
              <w:rPr>
                <w:rFonts w:ascii="Arial" w:hAnsi="Arial"/>
              </w:rPr>
            </w:pPr>
            <w:r>
              <w:rPr>
                <w:rFonts w:ascii="Arial" w:hAnsi="Arial"/>
              </w:rPr>
              <w:t>Note:  These topics sometimes overlap several areas of skill development and are not necessarily intended to be explored in isolated learning units or in the order below.</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33216">
            <w:pPr>
              <w:rPr>
                <w:rFonts w:ascii="Arial" w:hAnsi="Arial"/>
              </w:rPr>
            </w:pPr>
            <w:r>
              <w:rPr>
                <w:rFonts w:ascii="Arial" w:hAnsi="Arial"/>
              </w:rPr>
              <w:t>Historical perspective, legislation and current approaches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33216">
            <w:pPr>
              <w:rPr>
                <w:rFonts w:ascii="Arial" w:hAnsi="Arial"/>
              </w:rPr>
            </w:pPr>
            <w:r>
              <w:rPr>
                <w:rFonts w:ascii="Arial" w:hAnsi="Arial"/>
              </w:rPr>
              <w:t>Partnering with Families and Facilitating Program Transitions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33216">
            <w:pPr>
              <w:rPr>
                <w:rFonts w:ascii="Arial" w:hAnsi="Arial"/>
              </w:rPr>
            </w:pPr>
            <w:r>
              <w:rPr>
                <w:rFonts w:ascii="Arial" w:hAnsi="Arial"/>
              </w:rPr>
              <w:t>Preparing Educators to provide inclusive environments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33216">
            <w:pPr>
              <w:rPr>
                <w:rFonts w:ascii="Arial" w:hAnsi="Arial"/>
              </w:rPr>
            </w:pPr>
            <w:r>
              <w:rPr>
                <w:rFonts w:ascii="Arial" w:hAnsi="Arial"/>
              </w:rPr>
              <w:t>Classifications of developmental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33216">
            <w:pPr>
              <w:rPr>
                <w:rFonts w:ascii="Arial" w:hAnsi="Arial"/>
              </w:rPr>
            </w:pPr>
            <w:r>
              <w:rPr>
                <w:rFonts w:ascii="Arial" w:hAnsi="Arial"/>
              </w:rPr>
              <w:t>Cognitive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33216">
            <w:pPr>
              <w:rPr>
                <w:rFonts w:ascii="Arial" w:hAnsi="Arial"/>
              </w:rPr>
            </w:pPr>
            <w:r>
              <w:rPr>
                <w:rFonts w:ascii="Arial" w:hAnsi="Arial"/>
              </w:rPr>
              <w:t>Sensory Differences – Vision and Hearing</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7.</w:t>
            </w:r>
          </w:p>
        </w:tc>
        <w:tc>
          <w:tcPr>
            <w:tcW w:w="7614" w:type="dxa"/>
          </w:tcPr>
          <w:p w:rsidR="002D096B" w:rsidRDefault="002D096B">
            <w:pPr>
              <w:rPr>
                <w:rFonts w:ascii="Arial" w:hAnsi="Arial"/>
              </w:rPr>
            </w:pPr>
            <w:r>
              <w:rPr>
                <w:rFonts w:ascii="Arial" w:hAnsi="Arial"/>
              </w:rPr>
              <w:t>Language, Speech and Communication Differences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8.</w:t>
            </w:r>
          </w:p>
        </w:tc>
        <w:tc>
          <w:tcPr>
            <w:tcW w:w="7614" w:type="dxa"/>
          </w:tcPr>
          <w:p w:rsidR="002D096B" w:rsidRDefault="002D096B">
            <w:pPr>
              <w:rPr>
                <w:rFonts w:ascii="Arial" w:hAnsi="Arial"/>
              </w:rPr>
            </w:pPr>
            <w:r>
              <w:rPr>
                <w:rFonts w:ascii="Arial" w:hAnsi="Arial"/>
              </w:rPr>
              <w:t>Orthopedic and Health Problems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9.</w:t>
            </w:r>
          </w:p>
        </w:tc>
        <w:tc>
          <w:tcPr>
            <w:tcW w:w="7614" w:type="dxa"/>
          </w:tcPr>
          <w:p w:rsidR="002D096B" w:rsidRDefault="002D096B">
            <w:pPr>
              <w:rPr>
                <w:rFonts w:ascii="Arial" w:hAnsi="Arial"/>
              </w:rPr>
            </w:pPr>
            <w:r>
              <w:rPr>
                <w:rFonts w:ascii="Arial" w:hAnsi="Arial"/>
              </w:rPr>
              <w:t>Social, Adaptive and Learning Disorders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10.</w:t>
            </w:r>
          </w:p>
        </w:tc>
        <w:tc>
          <w:tcPr>
            <w:tcW w:w="7614" w:type="dxa"/>
          </w:tcPr>
          <w:p w:rsidR="002D096B" w:rsidRDefault="002D096B">
            <w:pPr>
              <w:rPr>
                <w:rFonts w:ascii="Arial" w:hAnsi="Arial"/>
              </w:rPr>
            </w:pPr>
            <w:r>
              <w:rPr>
                <w:rFonts w:ascii="Arial" w:hAnsi="Arial"/>
              </w:rPr>
              <w:t>Individual Program Planning</w:t>
            </w:r>
          </w:p>
          <w:p w:rsidR="00E73B87" w:rsidRDefault="00E73B87">
            <w:pPr>
              <w:rPr>
                <w:rFonts w:ascii="Arial" w:hAnsi="Arial"/>
              </w:rPr>
            </w:pPr>
          </w:p>
          <w:p w:rsidR="00E73B87" w:rsidRDefault="00E73B87">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2"/>
          </w:tcPr>
          <w:p w:rsidR="00D1300B" w:rsidRDefault="00D1300B">
            <w:pPr>
              <w:rPr>
                <w:rFonts w:ascii="Arial" w:hAnsi="Arial"/>
                <w:b/>
              </w:rPr>
            </w:pPr>
            <w:r>
              <w:rPr>
                <w:rFonts w:ascii="Arial" w:hAnsi="Arial"/>
                <w:b/>
              </w:rPr>
              <w:t>EVALUATION PROCESS/GRADING SYSTEM:</w:t>
            </w:r>
          </w:p>
          <w:p w:rsidR="00D1300B" w:rsidRDefault="00D1300B" w:rsidP="00B53FB7"/>
          <w:p w:rsidR="00B53FB7" w:rsidRPr="002E7F94" w:rsidRDefault="006F37D5" w:rsidP="00B53FB7">
            <w:pPr>
              <w:pStyle w:val="ListParagraph"/>
              <w:numPr>
                <w:ilvl w:val="0"/>
                <w:numId w:val="22"/>
              </w:numPr>
              <w:rPr>
                <w:rFonts w:ascii="Arial" w:hAnsi="Arial" w:cs="Arial"/>
                <w:b/>
              </w:rPr>
            </w:pPr>
            <w:r>
              <w:rPr>
                <w:rFonts w:ascii="Arial" w:hAnsi="Arial" w:cs="Arial"/>
                <w:b/>
              </w:rPr>
              <w:t>Tests   =  30</w:t>
            </w:r>
            <w:r w:rsidR="00B53FB7" w:rsidRPr="002E7F94">
              <w:rPr>
                <w:rFonts w:ascii="Arial" w:hAnsi="Arial" w:cs="Arial"/>
                <w:b/>
              </w:rPr>
              <w:t>%</w:t>
            </w:r>
          </w:p>
          <w:p w:rsidR="00C437A2" w:rsidRDefault="006F37D5" w:rsidP="00B53FB7">
            <w:pPr>
              <w:pStyle w:val="ListParagraph"/>
              <w:rPr>
                <w:rFonts w:ascii="Arial" w:hAnsi="Arial" w:cs="Arial"/>
              </w:rPr>
            </w:pPr>
            <w:r>
              <w:rPr>
                <w:rFonts w:ascii="Arial" w:hAnsi="Arial" w:cs="Arial"/>
              </w:rPr>
              <w:t xml:space="preserve">Two </w:t>
            </w:r>
            <w:r w:rsidR="008171F6">
              <w:rPr>
                <w:rFonts w:ascii="Arial" w:hAnsi="Arial" w:cs="Arial"/>
              </w:rPr>
              <w:t xml:space="preserve">(2) </w:t>
            </w:r>
            <w:r>
              <w:rPr>
                <w:rFonts w:ascii="Arial" w:hAnsi="Arial" w:cs="Arial"/>
              </w:rPr>
              <w:t>online tests at 15</w:t>
            </w:r>
            <w:r w:rsidR="00B53FB7">
              <w:rPr>
                <w:rFonts w:ascii="Arial" w:hAnsi="Arial" w:cs="Arial"/>
              </w:rPr>
              <w:t xml:space="preserve">% each.  </w:t>
            </w:r>
          </w:p>
          <w:p w:rsidR="00B53FB7" w:rsidRDefault="00B53FB7" w:rsidP="00B53FB7">
            <w:pPr>
              <w:pStyle w:val="ListParagraph"/>
              <w:rPr>
                <w:rFonts w:ascii="Arial" w:hAnsi="Arial" w:cs="Arial"/>
              </w:rPr>
            </w:pPr>
          </w:p>
          <w:p w:rsidR="00B53FB7" w:rsidRPr="002E7F94" w:rsidRDefault="006F37D5" w:rsidP="00B53FB7">
            <w:pPr>
              <w:pStyle w:val="ListParagraph"/>
              <w:numPr>
                <w:ilvl w:val="0"/>
                <w:numId w:val="22"/>
              </w:numPr>
              <w:rPr>
                <w:rFonts w:ascii="Arial" w:hAnsi="Arial" w:cs="Arial"/>
                <w:b/>
              </w:rPr>
            </w:pPr>
            <w:r>
              <w:rPr>
                <w:rFonts w:ascii="Arial" w:hAnsi="Arial" w:cs="Arial"/>
                <w:b/>
              </w:rPr>
              <w:t>Participation Assignments    =  10</w:t>
            </w:r>
            <w:r w:rsidR="002E7F94" w:rsidRPr="002E7F94">
              <w:rPr>
                <w:rFonts w:ascii="Arial" w:hAnsi="Arial" w:cs="Arial"/>
                <w:b/>
              </w:rPr>
              <w:t>%</w:t>
            </w:r>
          </w:p>
          <w:p w:rsidR="002E7F94" w:rsidRDefault="006F37D5" w:rsidP="002E7F94">
            <w:pPr>
              <w:pStyle w:val="ListParagraph"/>
              <w:rPr>
                <w:rFonts w:ascii="Arial" w:hAnsi="Arial" w:cs="Arial"/>
              </w:rPr>
            </w:pPr>
            <w:r>
              <w:rPr>
                <w:rFonts w:ascii="Arial" w:hAnsi="Arial" w:cs="Arial"/>
              </w:rPr>
              <w:t xml:space="preserve">Five </w:t>
            </w:r>
            <w:r w:rsidR="008171F6">
              <w:rPr>
                <w:rFonts w:ascii="Arial" w:hAnsi="Arial" w:cs="Arial"/>
              </w:rPr>
              <w:t xml:space="preserve">(5) </w:t>
            </w:r>
            <w:r>
              <w:rPr>
                <w:rFonts w:ascii="Arial" w:hAnsi="Arial" w:cs="Arial"/>
              </w:rPr>
              <w:t>short assignments at 2% each</w:t>
            </w:r>
          </w:p>
          <w:p w:rsidR="002E7F94" w:rsidRDefault="002E7F94" w:rsidP="002E7F94">
            <w:pPr>
              <w:pStyle w:val="ListParagraph"/>
              <w:rPr>
                <w:rFonts w:ascii="Arial" w:hAnsi="Arial" w:cs="Arial"/>
              </w:rPr>
            </w:pPr>
          </w:p>
          <w:p w:rsidR="002E7F94" w:rsidRDefault="002E7F94" w:rsidP="002E7F94">
            <w:pPr>
              <w:pStyle w:val="ListParagraph"/>
              <w:numPr>
                <w:ilvl w:val="0"/>
                <w:numId w:val="22"/>
              </w:numPr>
              <w:rPr>
                <w:rFonts w:ascii="Arial" w:hAnsi="Arial" w:cs="Arial"/>
                <w:b/>
              </w:rPr>
            </w:pPr>
            <w:r w:rsidRPr="002E7F94">
              <w:rPr>
                <w:rFonts w:ascii="Arial" w:hAnsi="Arial" w:cs="Arial"/>
                <w:b/>
              </w:rPr>
              <w:t>Research Project</w:t>
            </w:r>
            <w:r w:rsidR="00450D57">
              <w:rPr>
                <w:rFonts w:ascii="Arial" w:hAnsi="Arial" w:cs="Arial"/>
                <w:b/>
              </w:rPr>
              <w:t xml:space="preserve"> </w:t>
            </w:r>
            <w:r w:rsidRPr="002E7F94">
              <w:rPr>
                <w:rFonts w:ascii="Arial" w:hAnsi="Arial" w:cs="Arial"/>
                <w:b/>
              </w:rPr>
              <w:t xml:space="preserve"> on an Area of Special Need     = </w:t>
            </w:r>
            <w:r w:rsidR="006F37D5">
              <w:rPr>
                <w:rFonts w:ascii="Arial" w:hAnsi="Arial" w:cs="Arial"/>
                <w:b/>
              </w:rPr>
              <w:t xml:space="preserve"> 20</w:t>
            </w:r>
            <w:r w:rsidRPr="002E7F94">
              <w:rPr>
                <w:rFonts w:ascii="Arial" w:hAnsi="Arial" w:cs="Arial"/>
                <w:b/>
              </w:rPr>
              <w:t>%</w:t>
            </w:r>
          </w:p>
          <w:p w:rsidR="006F37D5" w:rsidRDefault="002E7F94" w:rsidP="002E7F94">
            <w:pPr>
              <w:pStyle w:val="ListParagraph"/>
              <w:rPr>
                <w:rFonts w:ascii="Arial" w:hAnsi="Arial" w:cs="Arial"/>
              </w:rPr>
            </w:pPr>
            <w:r>
              <w:rPr>
                <w:rFonts w:ascii="Arial" w:hAnsi="Arial" w:cs="Arial"/>
              </w:rPr>
              <w:t>Students will research a child with a particular need.  This will involve gathering information on the disability and how this impacts on the young child’s development.  Strategies will be proposed for ways that the early childhood educator working in an inclusive setting can support this child to achieve his/her full potential</w:t>
            </w:r>
            <w:r w:rsidR="006F37D5">
              <w:rPr>
                <w:rFonts w:ascii="Arial" w:hAnsi="Arial" w:cs="Arial"/>
              </w:rPr>
              <w:t>.</w:t>
            </w:r>
          </w:p>
          <w:p w:rsidR="002C78DE" w:rsidRDefault="002C78DE" w:rsidP="002E7F94">
            <w:pPr>
              <w:pStyle w:val="ListParagraph"/>
              <w:rPr>
                <w:rFonts w:ascii="Arial" w:hAnsi="Arial" w:cs="Arial"/>
              </w:rPr>
            </w:pPr>
          </w:p>
          <w:p w:rsidR="002C78DE" w:rsidRPr="002C78DE" w:rsidRDefault="006F37D5" w:rsidP="002C78DE">
            <w:pPr>
              <w:pStyle w:val="ListParagraph"/>
              <w:numPr>
                <w:ilvl w:val="0"/>
                <w:numId w:val="22"/>
              </w:numPr>
              <w:rPr>
                <w:rFonts w:ascii="Arial" w:hAnsi="Arial"/>
              </w:rPr>
            </w:pPr>
            <w:r>
              <w:rPr>
                <w:rFonts w:ascii="Arial" w:hAnsi="Arial" w:cs="Arial"/>
                <w:b/>
              </w:rPr>
              <w:t>Final Exam   =  40%</w:t>
            </w:r>
          </w:p>
          <w:p w:rsidR="002C78DE" w:rsidRPr="002C78DE" w:rsidRDefault="006F37D5" w:rsidP="002C78DE">
            <w:pPr>
              <w:ind w:left="720"/>
              <w:rPr>
                <w:rFonts w:ascii="Arial" w:hAnsi="Arial" w:cs="Arial"/>
              </w:rPr>
            </w:pPr>
            <w:r>
              <w:rPr>
                <w:rFonts w:ascii="Arial" w:hAnsi="Arial" w:cs="Arial"/>
              </w:rPr>
              <w:t>Exam must be written in a proctored environment. Book your exam with your registering college or a college nearest you.</w:t>
            </w:r>
          </w:p>
          <w:p w:rsidR="002D096B" w:rsidRPr="005E3309" w:rsidRDefault="002D096B" w:rsidP="005E3309">
            <w:pPr>
              <w:rPr>
                <w:rFonts w:ascii="Arial" w:hAnsi="Arial" w:cs="Arial"/>
                <w:b/>
              </w:rPr>
            </w:pPr>
          </w:p>
        </w:tc>
      </w:tr>
      <w:tr w:rsidR="002C78DE">
        <w:trPr>
          <w:cantSplit/>
        </w:trPr>
        <w:tc>
          <w:tcPr>
            <w:tcW w:w="675" w:type="dxa"/>
          </w:tcPr>
          <w:p w:rsidR="002C78DE" w:rsidRDefault="002C78DE">
            <w:pPr>
              <w:rPr>
                <w:rFonts w:ascii="Arial" w:hAnsi="Arial"/>
                <w:b/>
              </w:rPr>
            </w:pPr>
          </w:p>
        </w:tc>
        <w:tc>
          <w:tcPr>
            <w:tcW w:w="8181" w:type="dxa"/>
            <w:gridSpan w:val="2"/>
          </w:tcPr>
          <w:p w:rsidR="002C78DE" w:rsidRDefault="002C78DE">
            <w:pPr>
              <w:rPr>
                <w:rFonts w:ascii="Arial" w:hAnsi="Arial"/>
                <w:b/>
              </w:rPr>
            </w:pPr>
          </w:p>
        </w:tc>
      </w:tr>
    </w:tbl>
    <w:p w:rsidR="005E3309" w:rsidRPr="005E3309" w:rsidRDefault="006F37D5" w:rsidP="005E3309">
      <w:r>
        <w:rPr>
          <w:rFonts w:ascii="Arial" w:hAnsi="Arial"/>
          <w:b/>
        </w:rPr>
        <w:t>Your final grade will be a percent and will be converted to a letter grade by your registering college.</w:t>
      </w:r>
    </w:p>
    <w:p w:rsidR="005E3309" w:rsidRDefault="005E3309" w:rsidP="005E3309"/>
    <w:p w:rsidR="005E3309" w:rsidRPr="00CA1303" w:rsidRDefault="00CA1303" w:rsidP="00C437A2">
      <w:pPr>
        <w:rPr>
          <w:rFonts w:ascii="Arial" w:hAnsi="Arial" w:cs="Arial"/>
          <w:b/>
          <w:szCs w:val="24"/>
        </w:rPr>
      </w:pPr>
      <w:r w:rsidRPr="00CA1303">
        <w:rPr>
          <w:rFonts w:ascii="Arial" w:hAnsi="Arial" w:cs="Arial"/>
          <w:b/>
          <w:szCs w:val="24"/>
        </w:rPr>
        <w:t>VI.</w:t>
      </w:r>
      <w:r w:rsidRPr="00CA1303">
        <w:rPr>
          <w:rFonts w:ascii="Arial" w:hAnsi="Arial" w:cs="Arial"/>
          <w:b/>
          <w:szCs w:val="24"/>
        </w:rPr>
        <w:tab/>
        <w:t>Textbooks/Resources:</w:t>
      </w:r>
    </w:p>
    <w:p w:rsidR="00CA1303" w:rsidRDefault="00CA1303" w:rsidP="00C437A2">
      <w:pPr>
        <w:rPr>
          <w:rFonts w:ascii="Arial" w:hAnsi="Arial" w:cs="Arial"/>
          <w:szCs w:val="24"/>
        </w:rPr>
      </w:pPr>
    </w:p>
    <w:p w:rsidR="00CA1303" w:rsidRDefault="00CA1303" w:rsidP="00C437A2">
      <w:pPr>
        <w:rPr>
          <w:rFonts w:ascii="Arial" w:hAnsi="Arial" w:cs="Arial"/>
          <w:szCs w:val="24"/>
        </w:rPr>
      </w:pPr>
      <w:r>
        <w:rPr>
          <w:rFonts w:ascii="Arial" w:hAnsi="Arial" w:cs="Arial"/>
          <w:szCs w:val="24"/>
        </w:rPr>
        <w:t xml:space="preserve">Allen, K. Eileen, Paasche, Carol L., Langford, Rachel, &amp; Nolan, Karen. </w:t>
      </w:r>
      <w:r w:rsidRPr="00CA1303">
        <w:rPr>
          <w:rFonts w:ascii="Arial" w:hAnsi="Arial" w:cs="Arial"/>
          <w:szCs w:val="24"/>
          <w:u w:val="single"/>
        </w:rPr>
        <w:t>Inclusion in Early Childhood Programs, Children with Exceptionalities.</w:t>
      </w:r>
      <w:r>
        <w:rPr>
          <w:rFonts w:ascii="Arial" w:hAnsi="Arial" w:cs="Arial"/>
          <w:szCs w:val="24"/>
        </w:rPr>
        <w:t xml:space="preserve"> Nelson Education.</w:t>
      </w:r>
    </w:p>
    <w:p w:rsidR="00CA1303" w:rsidRDefault="00CA1303" w:rsidP="00C437A2">
      <w:pPr>
        <w:rPr>
          <w:rFonts w:ascii="Arial" w:hAnsi="Arial" w:cs="Arial"/>
          <w:szCs w:val="24"/>
        </w:rPr>
      </w:pPr>
    </w:p>
    <w:p w:rsidR="00CA1303" w:rsidRPr="00944397" w:rsidRDefault="00CA1303" w:rsidP="00C437A2">
      <w:pPr>
        <w:rPr>
          <w:rFonts w:ascii="Arial" w:hAnsi="Arial" w:cs="Arial"/>
          <w:szCs w:val="24"/>
        </w:rPr>
      </w:pPr>
      <w:r>
        <w:rPr>
          <w:rFonts w:ascii="Arial" w:hAnsi="Arial" w:cs="Arial"/>
          <w:szCs w:val="24"/>
        </w:rPr>
        <w:t xml:space="preserve">Refer to </w:t>
      </w:r>
      <w:hyperlink r:id="rId9" w:history="1">
        <w:r w:rsidRPr="00CF5E38">
          <w:rPr>
            <w:rStyle w:val="Hyperlink"/>
            <w:rFonts w:ascii="Arial" w:hAnsi="Arial" w:cs="Arial"/>
            <w:szCs w:val="24"/>
          </w:rPr>
          <w:t>www.textnet.ca</w:t>
        </w:r>
      </w:hyperlink>
      <w:r>
        <w:rPr>
          <w:rFonts w:ascii="Arial" w:hAnsi="Arial" w:cs="Arial"/>
          <w:szCs w:val="24"/>
        </w:rPr>
        <w:t xml:space="preserve"> for the current edition.</w:t>
      </w:r>
      <w:r>
        <w:rPr>
          <w:rFonts w:ascii="Arial" w:hAnsi="Arial" w:cs="Arial"/>
          <w:szCs w:val="24"/>
        </w:rPr>
        <w:br/>
      </w:r>
    </w:p>
    <w:p w:rsidR="005E3309" w:rsidRPr="00944397" w:rsidRDefault="005E3309" w:rsidP="005E3309">
      <w:pPr>
        <w:rPr>
          <w:rFonts w:ascii="Arial" w:hAnsi="Arial" w:cs="Arial"/>
          <w:b/>
          <w:szCs w:val="24"/>
        </w:rPr>
      </w:pPr>
      <w:r w:rsidRPr="00944397">
        <w:rPr>
          <w:rFonts w:ascii="Arial" w:hAnsi="Arial" w:cs="Arial"/>
          <w:b/>
          <w:szCs w:val="24"/>
        </w:rPr>
        <w:t>VI</w:t>
      </w:r>
      <w:r w:rsidR="00CA1303">
        <w:rPr>
          <w:rFonts w:ascii="Arial" w:hAnsi="Arial" w:cs="Arial"/>
          <w:b/>
          <w:szCs w:val="24"/>
        </w:rPr>
        <w:t>I</w:t>
      </w:r>
      <w:r w:rsidRPr="00944397">
        <w:rPr>
          <w:rFonts w:ascii="Arial" w:hAnsi="Arial" w:cs="Arial"/>
          <w:b/>
          <w:szCs w:val="24"/>
        </w:rPr>
        <w:t>.</w:t>
      </w:r>
      <w:r w:rsidRPr="00944397">
        <w:rPr>
          <w:rFonts w:ascii="Arial" w:hAnsi="Arial" w:cs="Arial"/>
          <w:b/>
          <w:szCs w:val="24"/>
        </w:rPr>
        <w:tab/>
        <w:t>SPECIAL NOTES:</w:t>
      </w:r>
    </w:p>
    <w:p w:rsidR="00CA1303" w:rsidRPr="00CA1303" w:rsidRDefault="00CA1303" w:rsidP="00CA1303">
      <w:pPr>
        <w:numPr>
          <w:ilvl w:val="0"/>
          <w:numId w:val="38"/>
        </w:numPr>
        <w:snapToGrid w:val="0"/>
        <w:spacing w:before="100" w:beforeAutospacing="1" w:after="100" w:afterAutospacing="1"/>
        <w:rPr>
          <w:rFonts w:ascii="Arial" w:hAnsi="Arial" w:cs="Arial"/>
          <w:szCs w:val="24"/>
        </w:rPr>
      </w:pPr>
      <w:r w:rsidRPr="00CA1303">
        <w:rPr>
          <w:rFonts w:ascii="Arial" w:hAnsi="Arial" w:cs="Arial"/>
          <w:szCs w:val="24"/>
        </w:rPr>
        <w:t xml:space="preserve">If you are a student with a disability please identify your needs to the tutor and/or the Centre for Students with Disabilities at your registering college. </w:t>
      </w:r>
    </w:p>
    <w:p w:rsidR="00CA1303" w:rsidRPr="00CA1303" w:rsidRDefault="00CA1303" w:rsidP="00CA1303">
      <w:pPr>
        <w:numPr>
          <w:ilvl w:val="0"/>
          <w:numId w:val="38"/>
        </w:numPr>
        <w:snapToGrid w:val="0"/>
        <w:spacing w:before="100" w:beforeAutospacing="1" w:after="100" w:afterAutospacing="1"/>
        <w:rPr>
          <w:rFonts w:ascii="Arial" w:hAnsi="Arial" w:cs="Arial"/>
          <w:szCs w:val="24"/>
        </w:rPr>
      </w:pPr>
      <w:r w:rsidRPr="00CA1303">
        <w:rPr>
          <w:rFonts w:ascii="Arial" w:hAnsi="Arial" w:cs="Arial"/>
          <w:szCs w:val="24"/>
        </w:rPr>
        <w:t xml:space="preserve">Students, it is your responsibility to retain course outlines for possible future use to support applications for transfer of credit to other educational institutions. </w:t>
      </w:r>
    </w:p>
    <w:p w:rsidR="002D096B" w:rsidRDefault="00CA1303" w:rsidP="00CA1303">
      <w:pPr>
        <w:numPr>
          <w:ilvl w:val="0"/>
          <w:numId w:val="38"/>
        </w:numPr>
        <w:snapToGrid w:val="0"/>
        <w:spacing w:before="100" w:beforeAutospacing="1" w:after="100" w:afterAutospacing="1"/>
      </w:pPr>
      <w:r w:rsidRPr="00CA1303">
        <w:rPr>
          <w:rFonts w:ascii="Arial" w:hAnsi="Arial" w:cs="Arial"/>
          <w:szCs w:val="24"/>
        </w:rPr>
        <w:t xml:space="preserve">Course outline amendments:  The facilitator reserves the right to change the information contained in this course outline depending on the needs of the learner and the availability of resources. </w:t>
      </w:r>
    </w:p>
    <w:sectPr w:rsidR="002D096B" w:rsidSect="00274C93">
      <w:headerReference w:type="even" r:id="rId10"/>
      <w:headerReference w:type="default" r:id="rId11"/>
      <w:type w:val="continuous"/>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7D5" w:rsidRDefault="006F37D5">
      <w:r>
        <w:separator/>
      </w:r>
    </w:p>
  </w:endnote>
  <w:endnote w:type="continuationSeparator" w:id="0">
    <w:p w:rsidR="006F37D5" w:rsidRDefault="006F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7D5" w:rsidRDefault="006F37D5">
      <w:r>
        <w:separator/>
      </w:r>
    </w:p>
  </w:footnote>
  <w:footnote w:type="continuationSeparator" w:id="0">
    <w:p w:rsidR="006F37D5" w:rsidRDefault="006F3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D5" w:rsidRDefault="006F37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F37D5" w:rsidRDefault="006F37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D5" w:rsidRDefault="006F37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03E5">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F37D5">
      <w:tc>
        <w:tcPr>
          <w:tcW w:w="3794" w:type="dxa"/>
        </w:tcPr>
        <w:p w:rsidR="006F37D5" w:rsidRDefault="006F37D5" w:rsidP="00F3558E">
          <w:pPr>
            <w:rPr>
              <w:rFonts w:ascii="Arial" w:hAnsi="Arial"/>
              <w:snapToGrid w:val="0"/>
            </w:rPr>
          </w:pPr>
          <w:r>
            <w:rPr>
              <w:rFonts w:ascii="Arial" w:hAnsi="Arial"/>
              <w:snapToGrid w:val="0"/>
            </w:rPr>
            <w:t>Children with Special Needs</w:t>
          </w:r>
        </w:p>
      </w:tc>
      <w:tc>
        <w:tcPr>
          <w:tcW w:w="1134" w:type="dxa"/>
        </w:tcPr>
        <w:p w:rsidR="006F37D5" w:rsidRDefault="006F37D5">
          <w:pPr>
            <w:pStyle w:val="Header"/>
            <w:jc w:val="center"/>
            <w:rPr>
              <w:rFonts w:ascii="Arial" w:hAnsi="Arial"/>
              <w:snapToGrid w:val="0"/>
            </w:rPr>
          </w:pPr>
        </w:p>
      </w:tc>
      <w:tc>
        <w:tcPr>
          <w:tcW w:w="3928" w:type="dxa"/>
        </w:tcPr>
        <w:p w:rsidR="006F37D5" w:rsidRDefault="0026270F">
          <w:pPr>
            <w:pStyle w:val="Header"/>
            <w:jc w:val="right"/>
            <w:rPr>
              <w:rFonts w:ascii="Arial" w:hAnsi="Arial"/>
              <w:snapToGrid w:val="0"/>
            </w:rPr>
          </w:pPr>
          <w:r>
            <w:rPr>
              <w:rFonts w:ascii="Arial" w:hAnsi="Arial"/>
              <w:snapToGrid w:val="0"/>
            </w:rPr>
            <w:t>SA-</w:t>
          </w:r>
          <w:r w:rsidR="00F3558E">
            <w:rPr>
              <w:rFonts w:ascii="Arial" w:hAnsi="Arial"/>
              <w:snapToGrid w:val="0"/>
            </w:rPr>
            <w:t>OEL855</w:t>
          </w:r>
        </w:p>
      </w:tc>
    </w:tr>
  </w:tbl>
  <w:p w:rsidR="006F37D5" w:rsidRDefault="006F37D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8F7"/>
    <w:multiLevelType w:val="hybridMultilevel"/>
    <w:tmpl w:val="A08001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0EB2835"/>
    <w:multiLevelType w:val="hybridMultilevel"/>
    <w:tmpl w:val="5AF61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8E6456"/>
    <w:multiLevelType w:val="hybridMultilevel"/>
    <w:tmpl w:val="F69C55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8F037E0"/>
    <w:multiLevelType w:val="hybridMultilevel"/>
    <w:tmpl w:val="41BAF5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BE9357A"/>
    <w:multiLevelType w:val="hybridMultilevel"/>
    <w:tmpl w:val="7A2C8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DF07D9D"/>
    <w:multiLevelType w:val="hybridMultilevel"/>
    <w:tmpl w:val="740C8024"/>
    <w:lvl w:ilvl="0" w:tplc="1009000F">
      <w:start w:val="1"/>
      <w:numFmt w:val="decimal"/>
      <w:lvlText w:val="%1."/>
      <w:lvlJc w:val="left"/>
      <w:pPr>
        <w:ind w:left="1365" w:hanging="360"/>
      </w:pPr>
    </w:lvl>
    <w:lvl w:ilvl="1" w:tplc="10090019" w:tentative="1">
      <w:start w:val="1"/>
      <w:numFmt w:val="lowerLetter"/>
      <w:lvlText w:val="%2."/>
      <w:lvlJc w:val="left"/>
      <w:pPr>
        <w:ind w:left="2085" w:hanging="360"/>
      </w:pPr>
    </w:lvl>
    <w:lvl w:ilvl="2" w:tplc="1009001B" w:tentative="1">
      <w:start w:val="1"/>
      <w:numFmt w:val="lowerRoman"/>
      <w:lvlText w:val="%3."/>
      <w:lvlJc w:val="right"/>
      <w:pPr>
        <w:ind w:left="2805" w:hanging="180"/>
      </w:pPr>
    </w:lvl>
    <w:lvl w:ilvl="3" w:tplc="1009000F" w:tentative="1">
      <w:start w:val="1"/>
      <w:numFmt w:val="decimal"/>
      <w:lvlText w:val="%4."/>
      <w:lvlJc w:val="left"/>
      <w:pPr>
        <w:ind w:left="3525" w:hanging="360"/>
      </w:pPr>
    </w:lvl>
    <w:lvl w:ilvl="4" w:tplc="10090019" w:tentative="1">
      <w:start w:val="1"/>
      <w:numFmt w:val="lowerLetter"/>
      <w:lvlText w:val="%5."/>
      <w:lvlJc w:val="left"/>
      <w:pPr>
        <w:ind w:left="4245" w:hanging="360"/>
      </w:pPr>
    </w:lvl>
    <w:lvl w:ilvl="5" w:tplc="1009001B" w:tentative="1">
      <w:start w:val="1"/>
      <w:numFmt w:val="lowerRoman"/>
      <w:lvlText w:val="%6."/>
      <w:lvlJc w:val="right"/>
      <w:pPr>
        <w:ind w:left="4965" w:hanging="180"/>
      </w:pPr>
    </w:lvl>
    <w:lvl w:ilvl="6" w:tplc="1009000F" w:tentative="1">
      <w:start w:val="1"/>
      <w:numFmt w:val="decimal"/>
      <w:lvlText w:val="%7."/>
      <w:lvlJc w:val="left"/>
      <w:pPr>
        <w:ind w:left="5685" w:hanging="360"/>
      </w:pPr>
    </w:lvl>
    <w:lvl w:ilvl="7" w:tplc="10090019" w:tentative="1">
      <w:start w:val="1"/>
      <w:numFmt w:val="lowerLetter"/>
      <w:lvlText w:val="%8."/>
      <w:lvlJc w:val="left"/>
      <w:pPr>
        <w:ind w:left="6405" w:hanging="360"/>
      </w:pPr>
    </w:lvl>
    <w:lvl w:ilvl="8" w:tplc="1009001B" w:tentative="1">
      <w:start w:val="1"/>
      <w:numFmt w:val="lowerRoman"/>
      <w:lvlText w:val="%9."/>
      <w:lvlJc w:val="right"/>
      <w:pPr>
        <w:ind w:left="7125"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A2271D3"/>
    <w:multiLevelType w:val="hybridMultilevel"/>
    <w:tmpl w:val="0D76E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C914D9E"/>
    <w:multiLevelType w:val="hybridMultilevel"/>
    <w:tmpl w:val="7F8456A4"/>
    <w:lvl w:ilvl="0" w:tplc="E9FAB29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nsid w:val="3EE045D1"/>
    <w:multiLevelType w:val="hybridMultilevel"/>
    <w:tmpl w:val="4822B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754915"/>
    <w:multiLevelType w:val="singleLevel"/>
    <w:tmpl w:val="0809000F"/>
    <w:lvl w:ilvl="0">
      <w:start w:val="1"/>
      <w:numFmt w:val="decimal"/>
      <w:lvlText w:val="%1."/>
      <w:lvlJc w:val="left"/>
      <w:pPr>
        <w:tabs>
          <w:tab w:val="num" w:pos="360"/>
        </w:tabs>
        <w:ind w:left="360" w:hanging="360"/>
      </w:pPr>
    </w:lvl>
  </w:abstractNum>
  <w:abstractNum w:abstractNumId="22">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19721F4"/>
    <w:multiLevelType w:val="hybridMultilevel"/>
    <w:tmpl w:val="DF9C1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6690EBE"/>
    <w:multiLevelType w:val="hybridMultilevel"/>
    <w:tmpl w:val="6EB8E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A2D043A"/>
    <w:multiLevelType w:val="hybridMultilevel"/>
    <w:tmpl w:val="B0BCB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AE4500B"/>
    <w:multiLevelType w:val="multilevel"/>
    <w:tmpl w:val="FFF8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4"/>
  </w:num>
  <w:num w:numId="3">
    <w:abstractNumId w:val="14"/>
  </w:num>
  <w:num w:numId="4">
    <w:abstractNumId w:val="27"/>
  </w:num>
  <w:num w:numId="5">
    <w:abstractNumId w:val="37"/>
  </w:num>
  <w:num w:numId="6">
    <w:abstractNumId w:val="6"/>
  </w:num>
  <w:num w:numId="7">
    <w:abstractNumId w:val="2"/>
  </w:num>
  <w:num w:numId="8">
    <w:abstractNumId w:val="23"/>
  </w:num>
  <w:num w:numId="9">
    <w:abstractNumId w:val="30"/>
  </w:num>
  <w:num w:numId="10">
    <w:abstractNumId w:val="7"/>
  </w:num>
  <w:num w:numId="11">
    <w:abstractNumId w:val="20"/>
  </w:num>
  <w:num w:numId="12">
    <w:abstractNumId w:val="1"/>
  </w:num>
  <w:num w:numId="13">
    <w:abstractNumId w:val="31"/>
  </w:num>
  <w:num w:numId="14">
    <w:abstractNumId w:val="8"/>
  </w:num>
  <w:num w:numId="15">
    <w:abstractNumId w:val="18"/>
  </w:num>
  <w:num w:numId="16">
    <w:abstractNumId w:val="32"/>
  </w:num>
  <w:num w:numId="17">
    <w:abstractNumId w:val="29"/>
  </w:num>
  <w:num w:numId="18">
    <w:abstractNumId w:val="12"/>
  </w:num>
  <w:num w:numId="19">
    <w:abstractNumId w:val="33"/>
  </w:num>
  <w:num w:numId="20">
    <w:abstractNumId w:val="13"/>
  </w:num>
  <w:num w:numId="21">
    <w:abstractNumId w:val="0"/>
  </w:num>
  <w:num w:numId="22">
    <w:abstractNumId w:val="11"/>
  </w:num>
  <w:num w:numId="23">
    <w:abstractNumId w:val="4"/>
  </w:num>
  <w:num w:numId="24">
    <w:abstractNumId w:val="17"/>
  </w:num>
  <w:num w:numId="25">
    <w:abstractNumId w:val="16"/>
  </w:num>
  <w:num w:numId="26">
    <w:abstractNumId w:val="25"/>
  </w:num>
  <w:num w:numId="27">
    <w:abstractNumId w:val="36"/>
  </w:num>
  <w:num w:numId="28">
    <w:abstractNumId w:val="26"/>
  </w:num>
  <w:num w:numId="29">
    <w:abstractNumId w:val="3"/>
  </w:num>
  <w:num w:numId="30">
    <w:abstractNumId w:val="21"/>
  </w:num>
  <w:num w:numId="31">
    <w:abstractNumId w:val="22"/>
  </w:num>
  <w:num w:numId="32">
    <w:abstractNumId w:val="5"/>
  </w:num>
  <w:num w:numId="33">
    <w:abstractNumId w:val="10"/>
  </w:num>
  <w:num w:numId="34">
    <w:abstractNumId w:val="24"/>
  </w:num>
  <w:num w:numId="35">
    <w:abstractNumId w:val="28"/>
  </w:num>
  <w:num w:numId="36">
    <w:abstractNumId w:val="9"/>
  </w:num>
  <w:num w:numId="37">
    <w:abstractNumId w:val="15"/>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7A"/>
    <w:rsid w:val="000001B5"/>
    <w:rsid w:val="00024279"/>
    <w:rsid w:val="0004491B"/>
    <w:rsid w:val="00050E90"/>
    <w:rsid w:val="0005601D"/>
    <w:rsid w:val="000A2019"/>
    <w:rsid w:val="000C3A35"/>
    <w:rsid w:val="001040D7"/>
    <w:rsid w:val="0013201F"/>
    <w:rsid w:val="001428EB"/>
    <w:rsid w:val="00155C02"/>
    <w:rsid w:val="00177078"/>
    <w:rsid w:val="001947B0"/>
    <w:rsid w:val="001B72EE"/>
    <w:rsid w:val="001D433D"/>
    <w:rsid w:val="001F4DFE"/>
    <w:rsid w:val="0026270F"/>
    <w:rsid w:val="00274C93"/>
    <w:rsid w:val="00283F8A"/>
    <w:rsid w:val="00295232"/>
    <w:rsid w:val="002C78DE"/>
    <w:rsid w:val="002D096B"/>
    <w:rsid w:val="002D0F95"/>
    <w:rsid w:val="002D240A"/>
    <w:rsid w:val="002E7F94"/>
    <w:rsid w:val="00304083"/>
    <w:rsid w:val="00322E30"/>
    <w:rsid w:val="00331FA6"/>
    <w:rsid w:val="0035594A"/>
    <w:rsid w:val="003702AB"/>
    <w:rsid w:val="00371B67"/>
    <w:rsid w:val="00382A9D"/>
    <w:rsid w:val="003D0B70"/>
    <w:rsid w:val="003D5562"/>
    <w:rsid w:val="00407597"/>
    <w:rsid w:val="00411897"/>
    <w:rsid w:val="0041214E"/>
    <w:rsid w:val="00441ECC"/>
    <w:rsid w:val="00450D57"/>
    <w:rsid w:val="00455859"/>
    <w:rsid w:val="004B72A4"/>
    <w:rsid w:val="004E298B"/>
    <w:rsid w:val="005054F5"/>
    <w:rsid w:val="005311E2"/>
    <w:rsid w:val="00532940"/>
    <w:rsid w:val="00533537"/>
    <w:rsid w:val="0056705E"/>
    <w:rsid w:val="00580349"/>
    <w:rsid w:val="005A28BC"/>
    <w:rsid w:val="005C10A6"/>
    <w:rsid w:val="005C4FE9"/>
    <w:rsid w:val="005E3309"/>
    <w:rsid w:val="00613807"/>
    <w:rsid w:val="00614349"/>
    <w:rsid w:val="00626C24"/>
    <w:rsid w:val="006455EB"/>
    <w:rsid w:val="00665477"/>
    <w:rsid w:val="006F37D5"/>
    <w:rsid w:val="00713917"/>
    <w:rsid w:val="00721FF2"/>
    <w:rsid w:val="00723208"/>
    <w:rsid w:val="00746037"/>
    <w:rsid w:val="00754E67"/>
    <w:rsid w:val="00765FD0"/>
    <w:rsid w:val="007A0698"/>
    <w:rsid w:val="007D71C6"/>
    <w:rsid w:val="007E6621"/>
    <w:rsid w:val="007F132C"/>
    <w:rsid w:val="008171F6"/>
    <w:rsid w:val="0083795D"/>
    <w:rsid w:val="00864F0E"/>
    <w:rsid w:val="00867048"/>
    <w:rsid w:val="008A4062"/>
    <w:rsid w:val="008D0035"/>
    <w:rsid w:val="008D07F0"/>
    <w:rsid w:val="00986BD0"/>
    <w:rsid w:val="009B5B24"/>
    <w:rsid w:val="00A01D87"/>
    <w:rsid w:val="00A023DB"/>
    <w:rsid w:val="00A23A7A"/>
    <w:rsid w:val="00A503E5"/>
    <w:rsid w:val="00A85995"/>
    <w:rsid w:val="00A9176F"/>
    <w:rsid w:val="00A97B10"/>
    <w:rsid w:val="00AC1F9D"/>
    <w:rsid w:val="00AC5756"/>
    <w:rsid w:val="00B337DC"/>
    <w:rsid w:val="00B50404"/>
    <w:rsid w:val="00B53FB7"/>
    <w:rsid w:val="00B778BA"/>
    <w:rsid w:val="00B835FC"/>
    <w:rsid w:val="00BA119A"/>
    <w:rsid w:val="00BB6739"/>
    <w:rsid w:val="00C0550E"/>
    <w:rsid w:val="00C437A2"/>
    <w:rsid w:val="00C53F7E"/>
    <w:rsid w:val="00C87136"/>
    <w:rsid w:val="00C97897"/>
    <w:rsid w:val="00CA1303"/>
    <w:rsid w:val="00CB00F6"/>
    <w:rsid w:val="00CD4DCC"/>
    <w:rsid w:val="00D1300B"/>
    <w:rsid w:val="00D338A4"/>
    <w:rsid w:val="00D8114D"/>
    <w:rsid w:val="00D97281"/>
    <w:rsid w:val="00DC1839"/>
    <w:rsid w:val="00E25868"/>
    <w:rsid w:val="00E33216"/>
    <w:rsid w:val="00E73B87"/>
    <w:rsid w:val="00E86FF6"/>
    <w:rsid w:val="00EA5321"/>
    <w:rsid w:val="00ED0B1C"/>
    <w:rsid w:val="00EE6E49"/>
    <w:rsid w:val="00EF4EC9"/>
    <w:rsid w:val="00F0236B"/>
    <w:rsid w:val="00F3558E"/>
    <w:rsid w:val="00F430A9"/>
    <w:rsid w:val="00F947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5311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CD4DCC"/>
    <w:pPr>
      <w:ind w:left="720"/>
      <w:contextualSpacing/>
    </w:pPr>
  </w:style>
  <w:style w:type="character" w:customStyle="1" w:styleId="Heading4Char">
    <w:name w:val="Heading 4 Char"/>
    <w:basedOn w:val="DefaultParagraphFont"/>
    <w:link w:val="Heading4"/>
    <w:semiHidden/>
    <w:rsid w:val="005311E2"/>
    <w:rPr>
      <w:rFonts w:ascii="Calibri" w:hAnsi="Calibri"/>
      <w:b/>
      <w:bCs/>
      <w:sz w:val="28"/>
      <w:szCs w:val="28"/>
      <w:lang w:val="en-US" w:eastAsia="en-US"/>
    </w:rPr>
  </w:style>
  <w:style w:type="paragraph" w:styleId="BodyText">
    <w:name w:val="Body Text"/>
    <w:basedOn w:val="Normal"/>
    <w:link w:val="BodyTextChar"/>
    <w:rsid w:val="005E3309"/>
    <w:pPr>
      <w:spacing w:after="120"/>
    </w:pPr>
  </w:style>
  <w:style w:type="character" w:customStyle="1" w:styleId="BodyTextChar">
    <w:name w:val="Body Text Char"/>
    <w:basedOn w:val="DefaultParagraphFont"/>
    <w:link w:val="BodyText"/>
    <w:rsid w:val="005E3309"/>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5311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CD4DCC"/>
    <w:pPr>
      <w:ind w:left="720"/>
      <w:contextualSpacing/>
    </w:pPr>
  </w:style>
  <w:style w:type="character" w:customStyle="1" w:styleId="Heading4Char">
    <w:name w:val="Heading 4 Char"/>
    <w:basedOn w:val="DefaultParagraphFont"/>
    <w:link w:val="Heading4"/>
    <w:semiHidden/>
    <w:rsid w:val="005311E2"/>
    <w:rPr>
      <w:rFonts w:ascii="Calibri" w:hAnsi="Calibri"/>
      <w:b/>
      <w:bCs/>
      <w:sz w:val="28"/>
      <w:szCs w:val="28"/>
      <w:lang w:val="en-US" w:eastAsia="en-US"/>
    </w:rPr>
  </w:style>
  <w:style w:type="paragraph" w:styleId="BodyText">
    <w:name w:val="Body Text"/>
    <w:basedOn w:val="Normal"/>
    <w:link w:val="BodyTextChar"/>
    <w:rsid w:val="005E3309"/>
    <w:pPr>
      <w:spacing w:after="120"/>
    </w:pPr>
  </w:style>
  <w:style w:type="character" w:customStyle="1" w:styleId="BodyTextChar">
    <w:name w:val="Body Text Char"/>
    <w:basedOn w:val="DefaultParagraphFont"/>
    <w:link w:val="BodyText"/>
    <w:rsid w:val="005E330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xtnet.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nnolly\Local%20Settings\Temporary%20Internet%20Files\Content.Outlook\TK5SQHN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9E15B-5427-44C0-92D4-CFE6AC9DDDA3}"/>
</file>

<file path=customXml/itemProps2.xml><?xml version="1.0" encoding="utf-8"?>
<ds:datastoreItem xmlns:ds="http://schemas.openxmlformats.org/officeDocument/2006/customXml" ds:itemID="{9E2A063B-9E5A-4A52-A667-F23DC8653C23}"/>
</file>

<file path=customXml/itemProps3.xml><?xml version="1.0" encoding="utf-8"?>
<ds:datastoreItem xmlns:ds="http://schemas.openxmlformats.org/officeDocument/2006/customXml" ds:itemID="{24A10763-5676-4071-B65B-167C3DFDEB1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26</TotalTime>
  <Pages>4</Pages>
  <Words>912</Words>
  <Characters>5594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6494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Windows User</cp:lastModifiedBy>
  <cp:revision>11</cp:revision>
  <cp:lastPrinted>2012-01-05T20:28:00Z</cp:lastPrinted>
  <dcterms:created xsi:type="dcterms:W3CDTF">2012-11-16T17:23:00Z</dcterms:created>
  <dcterms:modified xsi:type="dcterms:W3CDTF">2013-04-16T13:43:00Z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9655800</vt:r8>
  </property>
</Properties>
</file>